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054E7" w14:textId="478535FE" w:rsidR="00D815CF" w:rsidRPr="009003D3" w:rsidRDefault="00FC1FE4" w:rsidP="00FC1FE4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9003D3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Pr="009003D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D815CF" w:rsidRPr="004D620A">
        <w:rPr>
          <w:rFonts w:ascii="Times New Roman" w:hAnsi="Times New Roman" w:cs="Times New Roman"/>
          <w:i/>
          <w:iCs/>
          <w:sz w:val="28"/>
          <w:szCs w:val="28"/>
        </w:rPr>
        <w:t>Закирзянова</w:t>
      </w:r>
    </w:p>
    <w:p w14:paraId="0E598135" w14:textId="77777777" w:rsidR="00D815CF" w:rsidRPr="009003D3" w:rsidRDefault="00D815CF" w:rsidP="00FC1FE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FEBF2C" w14:textId="22F43B68" w:rsidR="00D815CF" w:rsidRDefault="00FC1FE4" w:rsidP="00FC1FE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1FE4">
        <w:rPr>
          <w:rFonts w:ascii="Times New Roman" w:hAnsi="Times New Roman" w:cs="Times New Roman"/>
          <w:b/>
          <w:bCs/>
          <w:sz w:val="28"/>
          <w:szCs w:val="28"/>
        </w:rPr>
        <w:t>Особенности медицинской лексики татарского языка XIX века: на примере русско-татарских и татарско-русских словарей.</w:t>
      </w:r>
    </w:p>
    <w:p w14:paraId="79CC7A1F" w14:textId="77777777" w:rsidR="00FC1FE4" w:rsidRPr="009003D3" w:rsidRDefault="00FC1FE4" w:rsidP="00FC1FE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C06239" w14:textId="0D29F804" w:rsidR="00367BBB" w:rsidRPr="004D7662" w:rsidRDefault="00367BBB" w:rsidP="00367BBB">
      <w:pPr>
        <w:spacing w:after="0" w:line="36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D7662">
        <w:rPr>
          <w:rFonts w:ascii="Times New Roman" w:hAnsi="Times New Roman" w:cs="Times New Roman"/>
          <w:color w:val="000000"/>
          <w:sz w:val="28"/>
          <w:szCs w:val="28"/>
        </w:rPr>
        <w:t>В большинстве языков история лексикографии начинается прежде всего с переводческих словарей. История их изучения служит надежным источником для составления словарей и сравнительных исторических словарей тюркских языков, особенно ценным лексическим материалом для наблюдения за развитием лексики языка. Сбор и исследование лексических единиц и названий частей тела, имеющих место в переводческих словарях XIX века</w:t>
      </w:r>
      <w:r w:rsidR="009003D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D7662">
        <w:rPr>
          <w:rFonts w:ascii="Times New Roman" w:hAnsi="Times New Roman" w:cs="Times New Roman"/>
          <w:color w:val="000000"/>
          <w:sz w:val="28"/>
          <w:szCs w:val="28"/>
        </w:rPr>
        <w:t xml:space="preserve"> - чрезвычайно актуальный вопрос в изучении медицинской терминологии вышеназванной эпохи - периода начала ее формирования и становления.</w:t>
      </w:r>
    </w:p>
    <w:p w14:paraId="6C1740BD" w14:textId="65F6D298" w:rsidR="00182BBD" w:rsidRPr="00AB37FD" w:rsidRDefault="00172488" w:rsidP="00FC1FE4">
      <w:pPr>
        <w:spacing w:after="0" w:line="36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B37FD">
        <w:rPr>
          <w:rFonts w:ascii="Times New Roman" w:hAnsi="Times New Roman" w:cs="Times New Roman"/>
          <w:sz w:val="28"/>
          <w:szCs w:val="28"/>
          <w:lang w:val="tt-RU"/>
        </w:rPr>
        <w:t>Объект исследования – лексика, относящ</w:t>
      </w:r>
      <w:r w:rsidR="00D815CF">
        <w:rPr>
          <w:rFonts w:ascii="Times New Roman" w:hAnsi="Times New Roman" w:cs="Times New Roman"/>
          <w:sz w:val="28"/>
          <w:szCs w:val="28"/>
          <w:lang w:val="tt-RU"/>
        </w:rPr>
        <w:t>ая</w:t>
      </w:r>
      <w:r w:rsidRPr="00AB37FD">
        <w:rPr>
          <w:rFonts w:ascii="Times New Roman" w:hAnsi="Times New Roman" w:cs="Times New Roman"/>
          <w:sz w:val="28"/>
          <w:szCs w:val="28"/>
          <w:lang w:val="tt-RU"/>
        </w:rPr>
        <w:t xml:space="preserve">ся к сфере здравоохранения и медицины. </w:t>
      </w:r>
    </w:p>
    <w:p w14:paraId="531B8CCB" w14:textId="77B0CD89" w:rsidR="00182BBD" w:rsidRPr="00AB37FD" w:rsidRDefault="00172488" w:rsidP="00FC1FE4">
      <w:pPr>
        <w:spacing w:after="0" w:line="36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B37FD">
        <w:rPr>
          <w:rFonts w:ascii="Times New Roman" w:hAnsi="Times New Roman" w:cs="Times New Roman"/>
          <w:sz w:val="28"/>
          <w:szCs w:val="28"/>
          <w:lang w:val="tt-RU"/>
        </w:rPr>
        <w:t>Предмет исследования</w:t>
      </w:r>
      <w:r w:rsidR="00182BBD" w:rsidRPr="00AB37F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182BBD" w:rsidRPr="00AB37FD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Pr="00AB37FD">
        <w:rPr>
          <w:rFonts w:ascii="Times New Roman" w:hAnsi="Times New Roman" w:cs="Times New Roman"/>
          <w:sz w:val="28"/>
          <w:szCs w:val="28"/>
          <w:lang w:val="tt-RU"/>
        </w:rPr>
        <w:t xml:space="preserve">характеристика медицинской </w:t>
      </w:r>
      <w:r w:rsidR="002E32F8">
        <w:rPr>
          <w:rFonts w:ascii="Times New Roman" w:hAnsi="Times New Roman" w:cs="Times New Roman"/>
          <w:sz w:val="28"/>
          <w:szCs w:val="28"/>
          <w:lang w:val="tt-RU"/>
        </w:rPr>
        <w:t>л</w:t>
      </w:r>
      <w:r w:rsidRPr="00AB37FD">
        <w:rPr>
          <w:rFonts w:ascii="Times New Roman" w:hAnsi="Times New Roman" w:cs="Times New Roman"/>
          <w:sz w:val="28"/>
          <w:szCs w:val="28"/>
          <w:lang w:val="tt-RU"/>
        </w:rPr>
        <w:t>ексики, нашедш</w:t>
      </w:r>
      <w:r w:rsidR="002E32F8">
        <w:rPr>
          <w:rFonts w:ascii="Times New Roman" w:hAnsi="Times New Roman" w:cs="Times New Roman"/>
          <w:sz w:val="28"/>
          <w:szCs w:val="28"/>
          <w:lang w:val="tt-RU"/>
        </w:rPr>
        <w:t>ей</w:t>
      </w:r>
      <w:r w:rsidRPr="00AB37FD">
        <w:rPr>
          <w:rFonts w:ascii="Times New Roman" w:hAnsi="Times New Roman" w:cs="Times New Roman"/>
          <w:sz w:val="28"/>
          <w:szCs w:val="28"/>
          <w:lang w:val="tt-RU"/>
        </w:rPr>
        <w:t xml:space="preserve"> отражение в двуязычных словарях ХIX века</w:t>
      </w:r>
      <w:r w:rsidR="00182BBD" w:rsidRPr="00AB37FD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B37FD">
        <w:rPr>
          <w:rFonts w:ascii="Times New Roman" w:hAnsi="Times New Roman" w:cs="Times New Roman"/>
          <w:sz w:val="28"/>
          <w:szCs w:val="28"/>
          <w:lang w:val="tt-RU"/>
        </w:rPr>
        <w:t xml:space="preserve">в сравнительно-историческом и функционально-семантических аспектах. </w:t>
      </w:r>
    </w:p>
    <w:p w14:paraId="7049D151" w14:textId="563E2810" w:rsidR="000F1E50" w:rsidRPr="00AB37FD" w:rsidRDefault="000F1E50" w:rsidP="00FC1FE4">
      <w:pPr>
        <w:spacing w:after="0" w:line="36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B37FD">
        <w:rPr>
          <w:rFonts w:ascii="Times New Roman" w:hAnsi="Times New Roman" w:cs="Times New Roman"/>
          <w:sz w:val="28"/>
          <w:szCs w:val="28"/>
          <w:lang w:val="tt-RU"/>
        </w:rPr>
        <w:t>Ключевые моменты научного исследования:</w:t>
      </w:r>
    </w:p>
    <w:p w14:paraId="0A5C487D" w14:textId="77777777" w:rsidR="00442318" w:rsidRPr="00442318" w:rsidRDefault="000F1E50" w:rsidP="00FC1FE4">
      <w:pPr>
        <w:pStyle w:val="a3"/>
        <w:numPr>
          <w:ilvl w:val="0"/>
          <w:numId w:val="3"/>
        </w:numPr>
        <w:spacing w:after="0" w:line="36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2318">
        <w:rPr>
          <w:rFonts w:ascii="Times New Roman" w:hAnsi="Times New Roman" w:cs="Times New Roman"/>
          <w:sz w:val="28"/>
          <w:szCs w:val="28"/>
          <w:lang w:val="tt-RU"/>
        </w:rPr>
        <w:t xml:space="preserve">Определение места медицинских терминов </w:t>
      </w:r>
      <w:r w:rsidRPr="00442318">
        <w:rPr>
          <w:rFonts w:ascii="Times New Roman" w:hAnsi="Times New Roman" w:cs="Times New Roman"/>
          <w:sz w:val="28"/>
          <w:szCs w:val="28"/>
        </w:rPr>
        <w:t>в двуязычных словарях Х</w:t>
      </w:r>
      <w:r w:rsidRPr="00442318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442318">
        <w:rPr>
          <w:rFonts w:ascii="Times New Roman" w:hAnsi="Times New Roman" w:cs="Times New Roman"/>
          <w:sz w:val="28"/>
          <w:szCs w:val="28"/>
        </w:rPr>
        <w:t xml:space="preserve"> века.</w:t>
      </w:r>
    </w:p>
    <w:p w14:paraId="6719C6FB" w14:textId="479AA049" w:rsidR="00442318" w:rsidRPr="00442318" w:rsidRDefault="000F1E50" w:rsidP="00FC1FE4">
      <w:pPr>
        <w:pStyle w:val="a3"/>
        <w:numPr>
          <w:ilvl w:val="0"/>
          <w:numId w:val="3"/>
        </w:numPr>
        <w:spacing w:after="0" w:line="36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2318">
        <w:rPr>
          <w:rFonts w:ascii="Times New Roman" w:hAnsi="Times New Roman" w:cs="Times New Roman"/>
          <w:sz w:val="28"/>
          <w:szCs w:val="28"/>
        </w:rPr>
        <w:t>Разделение лексики, относящейся к сфере здравоохранения, на тематические группы и подгруппы</w:t>
      </w:r>
      <w:r w:rsidR="002E32F8">
        <w:rPr>
          <w:rFonts w:ascii="Times New Roman" w:hAnsi="Times New Roman" w:cs="Times New Roman"/>
          <w:sz w:val="28"/>
          <w:szCs w:val="28"/>
        </w:rPr>
        <w:t>.</w:t>
      </w:r>
    </w:p>
    <w:p w14:paraId="12536A00" w14:textId="34DB8B93" w:rsidR="00182BBD" w:rsidRPr="00CE4428" w:rsidRDefault="00AB37FD" w:rsidP="00FC1FE4">
      <w:pPr>
        <w:pStyle w:val="a3"/>
        <w:numPr>
          <w:ilvl w:val="0"/>
          <w:numId w:val="3"/>
        </w:numPr>
        <w:spacing w:after="0" w:line="36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2318">
        <w:rPr>
          <w:rFonts w:ascii="Times New Roman" w:hAnsi="Times New Roman" w:cs="Times New Roman"/>
          <w:sz w:val="28"/>
          <w:szCs w:val="28"/>
        </w:rPr>
        <w:t>Анализ</w:t>
      </w:r>
      <w:r w:rsidR="000F1E50" w:rsidRPr="00442318">
        <w:rPr>
          <w:rFonts w:ascii="Times New Roman" w:hAnsi="Times New Roman" w:cs="Times New Roman"/>
          <w:sz w:val="28"/>
          <w:szCs w:val="28"/>
        </w:rPr>
        <w:t xml:space="preserve"> </w:t>
      </w:r>
      <w:r w:rsidR="00FF01C5">
        <w:rPr>
          <w:rFonts w:ascii="Times New Roman" w:hAnsi="Times New Roman" w:cs="Times New Roman"/>
          <w:sz w:val="28"/>
          <w:szCs w:val="28"/>
        </w:rPr>
        <w:t>терминов</w:t>
      </w:r>
      <w:r w:rsidRPr="00442318">
        <w:rPr>
          <w:rFonts w:ascii="Times New Roman" w:hAnsi="Times New Roman" w:cs="Times New Roman"/>
          <w:sz w:val="28"/>
          <w:szCs w:val="28"/>
        </w:rPr>
        <w:t>, определяющих строение человеческого организма, как отдельной группы лексической системы языка и их изучение в функционально-семантическом и сравнительно-исторических аспектах.</w:t>
      </w:r>
    </w:p>
    <w:p w14:paraId="74FEA44E" w14:textId="25DAFD50" w:rsidR="00367BBB" w:rsidRPr="003D368E" w:rsidRDefault="003D368E" w:rsidP="00367BBB">
      <w:pPr>
        <w:spacing w:after="0" w:line="360" w:lineRule="auto"/>
        <w:ind w:right="-6"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36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Литература</w:t>
      </w:r>
      <w:r w:rsidR="00367BBB" w:rsidRPr="003D36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67F230AE" w14:textId="77777777" w:rsidR="00367BBB" w:rsidRPr="00175F64" w:rsidRDefault="00367BBB" w:rsidP="00367BBB">
      <w:pPr>
        <w:numPr>
          <w:ilvl w:val="0"/>
          <w:numId w:val="4"/>
        </w:numPr>
        <w:spacing w:after="0" w:line="360" w:lineRule="auto"/>
        <w:ind w:right="-6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175F64">
        <w:rPr>
          <w:rFonts w:ascii="Times New Roman" w:hAnsi="Times New Roman" w:cs="Times New Roman"/>
          <w:sz w:val="26"/>
          <w:szCs w:val="26"/>
          <w:lang w:val="be-BY"/>
        </w:rPr>
        <w:t>Будагов Л. Сравнительный словарь турецко-татарских наречий</w:t>
      </w:r>
      <w:r w:rsidRPr="00175F64">
        <w:rPr>
          <w:rFonts w:ascii="Times New Roman" w:hAnsi="Times New Roman" w:cs="Times New Roman"/>
          <w:sz w:val="26"/>
          <w:szCs w:val="26"/>
        </w:rPr>
        <w:t>: В 2 т.</w:t>
      </w:r>
      <w:r w:rsidRPr="00175F64">
        <w:rPr>
          <w:rFonts w:ascii="Times New Roman" w:hAnsi="Times New Roman" w:cs="Times New Roman"/>
          <w:sz w:val="26"/>
          <w:szCs w:val="26"/>
          <w:lang w:val="be-BY"/>
        </w:rPr>
        <w:t xml:space="preserve"> / Л. Будагов.– СПб.,</w:t>
      </w:r>
      <w:r w:rsidRPr="00175F64">
        <w:rPr>
          <w:rFonts w:ascii="Times New Roman" w:hAnsi="Times New Roman" w:cs="Times New Roman"/>
          <w:sz w:val="26"/>
          <w:szCs w:val="26"/>
        </w:rPr>
        <w:t xml:space="preserve"> 1869.– Т. 1.– 820 с.; 1871.– Т. 2.– 416 с.</w:t>
      </w:r>
    </w:p>
    <w:p w14:paraId="5142763A" w14:textId="77777777" w:rsidR="00367BBB" w:rsidRPr="00175F64" w:rsidRDefault="00367BBB" w:rsidP="00367BBB">
      <w:pPr>
        <w:numPr>
          <w:ilvl w:val="0"/>
          <w:numId w:val="4"/>
        </w:numPr>
        <w:spacing w:after="0" w:line="360" w:lineRule="auto"/>
        <w:ind w:right="-6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175F64">
        <w:rPr>
          <w:rFonts w:ascii="Times New Roman" w:hAnsi="Times New Roman" w:cs="Times New Roman"/>
          <w:sz w:val="26"/>
          <w:szCs w:val="26"/>
          <w:lang w:val="tt-RU"/>
        </w:rPr>
        <w:lastRenderedPageBreak/>
        <w:t>Воскресенный А. Полный русско-татарский словарь</w:t>
      </w:r>
      <w:r w:rsidRPr="00175F64">
        <w:rPr>
          <w:rFonts w:ascii="Times New Roman" w:hAnsi="Times New Roman" w:cs="Times New Roman"/>
          <w:sz w:val="26"/>
          <w:szCs w:val="26"/>
        </w:rPr>
        <w:t xml:space="preserve"> / А</w:t>
      </w:r>
      <w:r w:rsidRPr="00175F64">
        <w:rPr>
          <w:rFonts w:ascii="Times New Roman" w:hAnsi="Times New Roman" w:cs="Times New Roman"/>
          <w:sz w:val="26"/>
          <w:szCs w:val="26"/>
          <w:lang w:val="tt-RU"/>
        </w:rPr>
        <w:t>.</w:t>
      </w:r>
      <w:r w:rsidRPr="00175F64">
        <w:rPr>
          <w:rFonts w:ascii="Times New Roman" w:hAnsi="Times New Roman" w:cs="Times New Roman"/>
          <w:sz w:val="26"/>
          <w:szCs w:val="26"/>
        </w:rPr>
        <w:t xml:space="preserve"> Воскресенский. </w:t>
      </w:r>
      <w:r w:rsidRPr="00175F64">
        <w:rPr>
          <w:rFonts w:ascii="Times New Roman" w:hAnsi="Times New Roman" w:cs="Times New Roman"/>
          <w:sz w:val="26"/>
          <w:szCs w:val="26"/>
          <w:lang w:val="tt-RU"/>
        </w:rPr>
        <w:t>– Казань, 1894. – 370 с.</w:t>
      </w:r>
    </w:p>
    <w:p w14:paraId="7DBE61F0" w14:textId="77777777" w:rsidR="00367BBB" w:rsidRPr="00175F64" w:rsidRDefault="00367BBB" w:rsidP="00367BBB">
      <w:pPr>
        <w:numPr>
          <w:ilvl w:val="0"/>
          <w:numId w:val="4"/>
        </w:numPr>
        <w:spacing w:after="0" w:line="360" w:lineRule="auto"/>
        <w:ind w:right="-6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175F64">
        <w:rPr>
          <w:rFonts w:ascii="Times New Roman" w:hAnsi="Times New Roman" w:cs="Times New Roman"/>
          <w:sz w:val="26"/>
          <w:szCs w:val="26"/>
          <w:lang w:val="tt-RU"/>
        </w:rPr>
        <w:t xml:space="preserve"> Гиганов И. Словарь российско-татарский, собранный в Тобольском народном училище учителем татарского языка, священником Иосифом Гигановым и муллами юртовскими свидетельствованные</w:t>
      </w:r>
      <w:r w:rsidRPr="00175F64">
        <w:rPr>
          <w:rFonts w:ascii="Times New Roman" w:hAnsi="Times New Roman" w:cs="Times New Roman"/>
          <w:sz w:val="26"/>
          <w:szCs w:val="26"/>
        </w:rPr>
        <w:t xml:space="preserve"> / И. Гиганов</w:t>
      </w:r>
      <w:r w:rsidRPr="00175F64">
        <w:rPr>
          <w:rFonts w:ascii="Times New Roman" w:hAnsi="Times New Roman" w:cs="Times New Roman"/>
          <w:sz w:val="26"/>
          <w:szCs w:val="26"/>
          <w:lang w:val="tt-RU"/>
        </w:rPr>
        <w:t>. – СПб.: Тип. АН, 1804. – 682 с.</w:t>
      </w:r>
    </w:p>
    <w:p w14:paraId="5475E07E" w14:textId="77777777" w:rsidR="00367BBB" w:rsidRPr="00175F64" w:rsidRDefault="00367BBB" w:rsidP="00367BBB">
      <w:pPr>
        <w:numPr>
          <w:ilvl w:val="0"/>
          <w:numId w:val="4"/>
        </w:numPr>
        <w:spacing w:after="0" w:line="360" w:lineRule="auto"/>
        <w:ind w:right="-6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175F64">
        <w:rPr>
          <w:rFonts w:ascii="Times New Roman" w:hAnsi="Times New Roman" w:cs="Times New Roman"/>
          <w:sz w:val="26"/>
          <w:szCs w:val="26"/>
          <w:lang w:val="tt-RU"/>
        </w:rPr>
        <w:t>Кукляшев С. Словарь к татарской хрестоматии, составленный С. Кукляшевым / С.</w:t>
      </w:r>
      <w:r w:rsidRPr="00175F64">
        <w:rPr>
          <w:rFonts w:ascii="Times New Roman" w:hAnsi="Times New Roman" w:cs="Times New Roman"/>
          <w:sz w:val="26"/>
          <w:szCs w:val="26"/>
          <w:lang w:val="be-BY"/>
        </w:rPr>
        <w:t xml:space="preserve"> Кукляшев.</w:t>
      </w:r>
      <w:r w:rsidRPr="00175F64">
        <w:rPr>
          <w:rFonts w:ascii="Times New Roman" w:hAnsi="Times New Roman" w:cs="Times New Roman"/>
          <w:sz w:val="26"/>
          <w:szCs w:val="26"/>
          <w:lang w:val="tt-RU"/>
        </w:rPr>
        <w:t xml:space="preserve"> – Казань, 1859. – 106 с.</w:t>
      </w:r>
    </w:p>
    <w:p w14:paraId="4932329D" w14:textId="77777777" w:rsidR="00367BBB" w:rsidRPr="00175F64" w:rsidRDefault="00367BBB" w:rsidP="00367BBB">
      <w:pPr>
        <w:numPr>
          <w:ilvl w:val="0"/>
          <w:numId w:val="4"/>
        </w:numPr>
        <w:spacing w:after="0" w:line="360" w:lineRule="auto"/>
        <w:ind w:right="-6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175F64">
        <w:rPr>
          <w:rFonts w:ascii="Times New Roman" w:hAnsi="Times New Roman" w:cs="Times New Roman"/>
          <w:sz w:val="26"/>
          <w:szCs w:val="26"/>
        </w:rPr>
        <w:t>Лазарев Л. М. Турецко-татарско-русский словарь</w:t>
      </w:r>
      <w:r w:rsidRPr="00175F64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175F64">
        <w:rPr>
          <w:rFonts w:ascii="Times New Roman" w:hAnsi="Times New Roman" w:cs="Times New Roman"/>
          <w:sz w:val="26"/>
          <w:szCs w:val="26"/>
        </w:rPr>
        <w:t xml:space="preserve">наречий: османского, крымского и кавказского, с приложением краткой грамматики </w:t>
      </w:r>
      <w:r w:rsidRPr="00175F64">
        <w:rPr>
          <w:rFonts w:ascii="Times New Roman" w:hAnsi="Times New Roman" w:cs="Times New Roman"/>
          <w:sz w:val="26"/>
          <w:szCs w:val="26"/>
          <w:lang w:val="be-BY"/>
        </w:rPr>
        <w:t xml:space="preserve">/Л. М. Лазарев. </w:t>
      </w:r>
      <w:r w:rsidRPr="00175F64">
        <w:rPr>
          <w:rFonts w:ascii="Times New Roman" w:hAnsi="Times New Roman" w:cs="Times New Roman"/>
          <w:sz w:val="26"/>
          <w:szCs w:val="26"/>
        </w:rPr>
        <w:t>– М., 1864.</w:t>
      </w:r>
      <w:r>
        <w:rPr>
          <w:rFonts w:ascii="Times New Roman" w:hAnsi="Times New Roman" w:cs="Times New Roman"/>
          <w:sz w:val="26"/>
          <w:szCs w:val="26"/>
          <w:lang w:val="be-BY"/>
        </w:rPr>
        <w:t>-</w:t>
      </w:r>
      <w:r w:rsidRPr="00175F64">
        <w:rPr>
          <w:rFonts w:ascii="Times New Roman" w:hAnsi="Times New Roman" w:cs="Times New Roman"/>
          <w:sz w:val="26"/>
          <w:szCs w:val="26"/>
        </w:rPr>
        <w:t>336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175F64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6232094" w14:textId="5CF4CF49" w:rsidR="00367BBB" w:rsidRPr="00175F64" w:rsidRDefault="00367BBB" w:rsidP="00367BBB">
      <w:pPr>
        <w:numPr>
          <w:ilvl w:val="0"/>
          <w:numId w:val="4"/>
        </w:numPr>
        <w:spacing w:after="0" w:line="360" w:lineRule="auto"/>
        <w:ind w:right="-6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175F64">
        <w:rPr>
          <w:rFonts w:ascii="Times New Roman" w:hAnsi="Times New Roman" w:cs="Times New Roman"/>
          <w:sz w:val="26"/>
          <w:szCs w:val="26"/>
          <w:lang w:val="tt-RU"/>
        </w:rPr>
        <w:t>Насыри К. Полный русско-татарский словарь, с дополнением из иностранных слов, употребляемых в русском языке как научные термины / К.</w:t>
      </w:r>
      <w:r w:rsidRPr="00175F64">
        <w:rPr>
          <w:rFonts w:ascii="Times New Roman" w:hAnsi="Times New Roman" w:cs="Times New Roman"/>
          <w:sz w:val="26"/>
          <w:szCs w:val="26"/>
          <w:lang w:val="be-BY"/>
        </w:rPr>
        <w:t xml:space="preserve"> Насыйри.</w:t>
      </w:r>
      <w:r w:rsidRPr="00175F64">
        <w:rPr>
          <w:rFonts w:ascii="Times New Roman" w:hAnsi="Times New Roman" w:cs="Times New Roman"/>
          <w:sz w:val="26"/>
          <w:szCs w:val="26"/>
          <w:lang w:val="tt-RU"/>
        </w:rPr>
        <w:t xml:space="preserve"> – Казань, 1892. – 263 с.</w:t>
      </w:r>
    </w:p>
    <w:p w14:paraId="785B4B27" w14:textId="77777777" w:rsidR="00367BBB" w:rsidRPr="00175F64" w:rsidRDefault="00367BBB" w:rsidP="00367BBB">
      <w:pPr>
        <w:numPr>
          <w:ilvl w:val="0"/>
          <w:numId w:val="4"/>
        </w:numPr>
        <w:spacing w:after="0" w:line="360" w:lineRule="auto"/>
        <w:ind w:right="-6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175F64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175F64">
        <w:rPr>
          <w:rFonts w:ascii="Times New Roman" w:hAnsi="Times New Roman" w:cs="Times New Roman"/>
          <w:sz w:val="26"/>
          <w:szCs w:val="26"/>
          <w:lang w:val="tt-RU"/>
        </w:rPr>
        <w:t>Остроумов Н. Татарско-русский словарь / Н.</w:t>
      </w:r>
      <w:r w:rsidRPr="00175F64">
        <w:rPr>
          <w:rFonts w:ascii="Times New Roman" w:hAnsi="Times New Roman" w:cs="Times New Roman"/>
          <w:sz w:val="26"/>
          <w:szCs w:val="26"/>
          <w:lang w:val="be-BY"/>
        </w:rPr>
        <w:t xml:space="preserve"> Остроумов. </w:t>
      </w:r>
      <w:r w:rsidRPr="00175F64">
        <w:rPr>
          <w:rFonts w:ascii="Times New Roman" w:hAnsi="Times New Roman" w:cs="Times New Roman"/>
          <w:sz w:val="26"/>
          <w:szCs w:val="26"/>
          <w:lang w:val="tt-RU"/>
        </w:rPr>
        <w:t>– Казань: Тип. ун-та, 1892. –   246 с.</w:t>
      </w:r>
    </w:p>
    <w:p w14:paraId="615F0DC7" w14:textId="77777777" w:rsidR="00367BBB" w:rsidRPr="00175F64" w:rsidRDefault="00367BBB" w:rsidP="00367BBB">
      <w:pPr>
        <w:numPr>
          <w:ilvl w:val="0"/>
          <w:numId w:val="4"/>
        </w:numPr>
        <w:spacing w:after="0" w:line="360" w:lineRule="auto"/>
        <w:ind w:right="-6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175F64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175F64">
        <w:rPr>
          <w:rFonts w:ascii="Times New Roman" w:hAnsi="Times New Roman" w:cs="Times New Roman"/>
          <w:sz w:val="26"/>
          <w:szCs w:val="26"/>
          <w:lang w:val="tt-RU"/>
        </w:rPr>
        <w:t>Троянский А. Полный русско-татарский словарь</w:t>
      </w:r>
      <w:r w:rsidRPr="00175F64">
        <w:rPr>
          <w:rFonts w:ascii="Times New Roman" w:hAnsi="Times New Roman" w:cs="Times New Roman"/>
          <w:sz w:val="26"/>
          <w:szCs w:val="26"/>
        </w:rPr>
        <w:t>: В 2 т.</w:t>
      </w:r>
      <w:r w:rsidRPr="00175F64">
        <w:rPr>
          <w:rFonts w:ascii="Times New Roman" w:hAnsi="Times New Roman" w:cs="Times New Roman"/>
          <w:sz w:val="26"/>
          <w:szCs w:val="26"/>
          <w:lang w:val="tt-RU"/>
        </w:rPr>
        <w:t xml:space="preserve"> / А.</w:t>
      </w:r>
      <w:r w:rsidRPr="00175F64">
        <w:rPr>
          <w:rFonts w:ascii="Times New Roman" w:hAnsi="Times New Roman" w:cs="Times New Roman"/>
          <w:sz w:val="26"/>
          <w:szCs w:val="26"/>
          <w:lang w:val="be-BY"/>
        </w:rPr>
        <w:t xml:space="preserve"> Троянский.</w:t>
      </w:r>
      <w:r w:rsidRPr="00175F64">
        <w:rPr>
          <w:rFonts w:ascii="Times New Roman" w:hAnsi="Times New Roman" w:cs="Times New Roman"/>
          <w:sz w:val="26"/>
          <w:szCs w:val="26"/>
          <w:lang w:val="tt-RU"/>
        </w:rPr>
        <w:t xml:space="preserve"> – Казань, 1833. – Т. 1. – 629 с.; 1835. – Т. 2. – 340 с.</w:t>
      </w:r>
    </w:p>
    <w:p w14:paraId="3E198B37" w14:textId="370C018A" w:rsidR="00367BBB" w:rsidRPr="00367BBB" w:rsidRDefault="00367BBB" w:rsidP="00367BBB">
      <w:pPr>
        <w:spacing w:after="0" w:line="360" w:lineRule="auto"/>
        <w:ind w:right="-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176073D" w14:textId="37FE9EA9" w:rsidR="00677CCB" w:rsidRPr="00454EAD" w:rsidRDefault="00CE4428" w:rsidP="00677CCB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77CC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7CCB" w:rsidRPr="00454EAD">
        <w:rPr>
          <w:rFonts w:ascii="Times New Roman" w:hAnsi="Times New Roman" w:cs="Times New Roman"/>
          <w:i/>
          <w:iCs/>
          <w:sz w:val="28"/>
          <w:szCs w:val="28"/>
        </w:rPr>
        <w:t>Двуязычные татарско-русские и русско-татарские словари Х</w:t>
      </w:r>
      <w:r w:rsidR="00677CCB" w:rsidRPr="00454EAD">
        <w:rPr>
          <w:rFonts w:ascii="Times New Roman" w:hAnsi="Times New Roman" w:cs="Times New Roman"/>
          <w:i/>
          <w:iCs/>
          <w:sz w:val="28"/>
          <w:szCs w:val="28"/>
          <w:lang w:val="en-US"/>
        </w:rPr>
        <w:t>IX</w:t>
      </w:r>
      <w:r w:rsidR="00677CCB" w:rsidRPr="00454EAD">
        <w:rPr>
          <w:rFonts w:ascii="Times New Roman" w:hAnsi="Times New Roman" w:cs="Times New Roman"/>
          <w:i/>
          <w:iCs/>
          <w:sz w:val="28"/>
          <w:szCs w:val="28"/>
        </w:rPr>
        <w:t xml:space="preserve"> века служат ценным источником для изучения развития и изменения медицинской терминологии в татарском языке на протяжении всего XIX века. В каждом словаре имеет место лексика, указывающая на органы, различные заболевания, состояние здоровья организма человека, что в свою очередь является ярким примером татарской речи исследуемого периода.</w:t>
      </w:r>
    </w:p>
    <w:p w14:paraId="4F1C5BE4" w14:textId="38008C86" w:rsidR="00CE4428" w:rsidRPr="00677CCB" w:rsidRDefault="00CE4428" w:rsidP="00677CCB">
      <w:pPr>
        <w:spacing w:after="0" w:line="360" w:lineRule="auto"/>
        <w:ind w:right="-6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77CC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слова:</w:t>
      </w:r>
      <w:r w:rsidRPr="00CE4428">
        <w:t xml:space="preserve"> </w:t>
      </w:r>
      <w:r w:rsidRPr="00677CCB">
        <w:rPr>
          <w:rFonts w:ascii="Times New Roman" w:hAnsi="Times New Roman" w:cs="Times New Roman"/>
          <w:i/>
          <w:iCs/>
          <w:sz w:val="28"/>
          <w:szCs w:val="28"/>
        </w:rPr>
        <w:t>медицинская терминология, лексика татарского языка, словари XIX века.</w:t>
      </w:r>
    </w:p>
    <w:p w14:paraId="6E2433FA" w14:textId="77777777" w:rsidR="00045156" w:rsidRDefault="00045156" w:rsidP="00CE4428">
      <w:pPr>
        <w:pStyle w:val="a3"/>
        <w:spacing w:after="0" w:line="360" w:lineRule="auto"/>
        <w:ind w:left="6384" w:firstLine="696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71285F81" w14:textId="60030002" w:rsidR="00CE4428" w:rsidRPr="00CE4428" w:rsidRDefault="00CE4428" w:rsidP="00CE4428">
      <w:pPr>
        <w:pStyle w:val="a3"/>
        <w:spacing w:after="0" w:line="360" w:lineRule="auto"/>
        <w:ind w:left="6384" w:firstLine="696"/>
        <w:jc w:val="center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CE4428">
        <w:rPr>
          <w:rFonts w:ascii="Times New Roman" w:hAnsi="Times New Roman" w:cs="Times New Roman"/>
          <w:i/>
          <w:iCs/>
          <w:sz w:val="28"/>
          <w:szCs w:val="28"/>
          <w:lang w:val="en-US"/>
        </w:rPr>
        <w:t>G</w:t>
      </w:r>
      <w:r w:rsidRPr="009003D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CE4428">
        <w:rPr>
          <w:rFonts w:ascii="Times New Roman" w:hAnsi="Times New Roman" w:cs="Times New Roman"/>
          <w:i/>
          <w:iCs/>
          <w:sz w:val="28"/>
          <w:szCs w:val="28"/>
          <w:lang w:val="en-US"/>
        </w:rPr>
        <w:t>Z</w:t>
      </w:r>
      <w:r w:rsidRPr="009003D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r w:rsidRPr="00CE4428">
        <w:rPr>
          <w:rFonts w:ascii="Times New Roman" w:hAnsi="Times New Roman" w:cs="Times New Roman"/>
          <w:i/>
          <w:iCs/>
          <w:sz w:val="28"/>
          <w:szCs w:val="28"/>
          <w:lang w:val="en-US"/>
        </w:rPr>
        <w:t>Zakirzyanova</w:t>
      </w:r>
      <w:r w:rsidRPr="009003D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</w:p>
    <w:p w14:paraId="733E9478" w14:textId="4CB4FCDC" w:rsidR="00CE4428" w:rsidRDefault="00CE4428" w:rsidP="00CE4428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E4428">
        <w:rPr>
          <w:rFonts w:ascii="Times New Roman" w:hAnsi="Times New Roman" w:cs="Times New Roman"/>
          <w:b/>
          <w:bCs/>
          <w:sz w:val="28"/>
          <w:szCs w:val="28"/>
          <w:lang w:val="en-US"/>
        </w:rPr>
        <w:t>Features of the medical vocabulary of the Tatar language of the 19th century: on the example of the Russian-Tatar and Tatar-Russian dictionaries.</w:t>
      </w:r>
    </w:p>
    <w:p w14:paraId="049330C8" w14:textId="77777777" w:rsidR="00677CCB" w:rsidRDefault="00677CCB" w:rsidP="00677CC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720A05F" w14:textId="484C7548" w:rsidR="00677CCB" w:rsidRPr="00677CCB" w:rsidRDefault="00677CCB" w:rsidP="00677CCB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677CCB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 xml:space="preserve">Annotation: </w:t>
      </w:r>
      <w:r w:rsidRPr="00677CCB">
        <w:rPr>
          <w:rFonts w:ascii="Times New Roman" w:hAnsi="Times New Roman" w:cs="Times New Roman"/>
          <w:i/>
          <w:iCs/>
          <w:sz w:val="28"/>
          <w:szCs w:val="28"/>
          <w:lang w:val="en-US"/>
        </w:rPr>
        <w:t>Russian Russian and Russian-Tatar dictionaries of the XIX century are a valuable source for studying the development and changes of medical terminology in the Tatar language throughout the XIX century. In each dictionary there is a vocabulary indicating organs, various diseases, the state of health of the human body, which in turn is a vivid example of the Tatar speech of the period under study.</w:t>
      </w:r>
    </w:p>
    <w:p w14:paraId="56556986" w14:textId="79B51D8C" w:rsidR="00677CCB" w:rsidRPr="00677CCB" w:rsidRDefault="00677CCB" w:rsidP="00677CCB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677CC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Keywords: </w:t>
      </w:r>
      <w:r w:rsidRPr="00677CCB">
        <w:rPr>
          <w:rFonts w:ascii="Times New Roman" w:hAnsi="Times New Roman" w:cs="Times New Roman"/>
          <w:i/>
          <w:iCs/>
          <w:sz w:val="28"/>
          <w:szCs w:val="28"/>
          <w:lang w:val="en-US"/>
        </w:rPr>
        <w:t>medical terminology, vocabulary of the Tatar language, dictionaries of the XIX century.</w:t>
      </w:r>
    </w:p>
    <w:p w14:paraId="471EDC24" w14:textId="6BBE30D6" w:rsidR="00182BBD" w:rsidRDefault="00182BBD" w:rsidP="00FC1FE4">
      <w:pPr>
        <w:spacing w:line="360" w:lineRule="auto"/>
        <w:ind w:firstLine="567"/>
        <w:jc w:val="center"/>
        <w:rPr>
          <w:rFonts w:ascii="Times New Roman" w:hAnsi="Times New Roman" w:cs="Times New Roman"/>
          <w:lang w:val="en-US"/>
        </w:rPr>
      </w:pPr>
    </w:p>
    <w:p w14:paraId="7A64635F" w14:textId="1F223463" w:rsidR="00677CCB" w:rsidRPr="00677CCB" w:rsidRDefault="00677CCB" w:rsidP="00677CC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CCB">
        <w:rPr>
          <w:rFonts w:ascii="Times New Roman" w:hAnsi="Times New Roman" w:cs="Times New Roman"/>
          <w:sz w:val="28"/>
          <w:szCs w:val="28"/>
          <w:lang w:val="tt-RU"/>
        </w:rPr>
        <w:t>Сведения об авторе: Аспирант Казанского Феде</w:t>
      </w:r>
      <w:r w:rsidRPr="00677CCB">
        <w:rPr>
          <w:rFonts w:ascii="Times New Roman" w:hAnsi="Times New Roman" w:cs="Times New Roman"/>
          <w:sz w:val="28"/>
          <w:szCs w:val="28"/>
        </w:rPr>
        <w:t>рального Университета</w:t>
      </w:r>
    </w:p>
    <w:p w14:paraId="34257577" w14:textId="17DFC5DB" w:rsidR="00677CCB" w:rsidRPr="00677CCB" w:rsidRDefault="00677CCB" w:rsidP="00677CC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7CCB">
        <w:rPr>
          <w:rFonts w:ascii="Times New Roman" w:hAnsi="Times New Roman" w:cs="Times New Roman"/>
          <w:color w:val="000000"/>
          <w:sz w:val="28"/>
          <w:szCs w:val="28"/>
          <w:lang w:val="en-US"/>
        </w:rPr>
        <w:t>Information about the author: Postgraduate student of Kazan Federal University</w:t>
      </w:r>
    </w:p>
    <w:p w14:paraId="2C148003" w14:textId="77777777" w:rsidR="00677CCB" w:rsidRPr="00677CCB" w:rsidRDefault="00677CCB" w:rsidP="00677CCB">
      <w:pPr>
        <w:spacing w:line="360" w:lineRule="auto"/>
        <w:ind w:firstLine="567"/>
        <w:jc w:val="both"/>
        <w:rPr>
          <w:rFonts w:ascii="Times New Roman" w:hAnsi="Times New Roman" w:cs="Times New Roman"/>
          <w:lang w:val="en-US"/>
        </w:rPr>
      </w:pPr>
    </w:p>
    <w:sectPr w:rsidR="00677CCB" w:rsidRPr="00677CCB" w:rsidSect="00FC1FE4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ED3CB" w14:textId="77777777" w:rsidR="008426DA" w:rsidRDefault="008426DA" w:rsidP="00FC1FE4">
      <w:pPr>
        <w:spacing w:after="0" w:line="240" w:lineRule="auto"/>
      </w:pPr>
      <w:r>
        <w:separator/>
      </w:r>
    </w:p>
  </w:endnote>
  <w:endnote w:type="continuationSeparator" w:id="0">
    <w:p w14:paraId="6C108ACE" w14:textId="77777777" w:rsidR="008426DA" w:rsidRDefault="008426DA" w:rsidP="00FC1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3726071"/>
      <w:docPartObj>
        <w:docPartGallery w:val="Page Numbers (Bottom of Page)"/>
        <w:docPartUnique/>
      </w:docPartObj>
    </w:sdtPr>
    <w:sdtEndPr/>
    <w:sdtContent>
      <w:p w14:paraId="4A882928" w14:textId="5F3676EC" w:rsidR="00FC1FE4" w:rsidRDefault="00FC1FE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D660BA" w14:textId="77777777" w:rsidR="00FC1FE4" w:rsidRDefault="00FC1FE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C7B29" w14:textId="77777777" w:rsidR="008426DA" w:rsidRDefault="008426DA" w:rsidP="00FC1FE4">
      <w:pPr>
        <w:spacing w:after="0" w:line="240" w:lineRule="auto"/>
      </w:pPr>
      <w:r>
        <w:separator/>
      </w:r>
    </w:p>
  </w:footnote>
  <w:footnote w:type="continuationSeparator" w:id="0">
    <w:p w14:paraId="77035DA2" w14:textId="77777777" w:rsidR="008426DA" w:rsidRDefault="008426DA" w:rsidP="00FC1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B0C88"/>
    <w:multiLevelType w:val="hybridMultilevel"/>
    <w:tmpl w:val="D4DEE1C0"/>
    <w:lvl w:ilvl="0" w:tplc="3DFC81CA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BC5D0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54A9C"/>
    <w:multiLevelType w:val="hybridMultilevel"/>
    <w:tmpl w:val="0BCE4C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E877847"/>
    <w:multiLevelType w:val="hybridMultilevel"/>
    <w:tmpl w:val="82C8B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242160"/>
    <w:multiLevelType w:val="hybridMultilevel"/>
    <w:tmpl w:val="93AEEBAC"/>
    <w:lvl w:ilvl="0" w:tplc="DB200FE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5F"/>
    <w:rsid w:val="00045156"/>
    <w:rsid w:val="000F1E50"/>
    <w:rsid w:val="00172488"/>
    <w:rsid w:val="00182BBD"/>
    <w:rsid w:val="002E32F8"/>
    <w:rsid w:val="00367BBB"/>
    <w:rsid w:val="003D368E"/>
    <w:rsid w:val="00442318"/>
    <w:rsid w:val="0047645F"/>
    <w:rsid w:val="005454FF"/>
    <w:rsid w:val="00677CCB"/>
    <w:rsid w:val="008426DA"/>
    <w:rsid w:val="009003D3"/>
    <w:rsid w:val="00AB37FD"/>
    <w:rsid w:val="00C31650"/>
    <w:rsid w:val="00CE4428"/>
    <w:rsid w:val="00D815CF"/>
    <w:rsid w:val="00DC0313"/>
    <w:rsid w:val="00DD64C0"/>
    <w:rsid w:val="00FC1FE4"/>
    <w:rsid w:val="00FF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424C6"/>
  <w15:chartTrackingRefBased/>
  <w15:docId w15:val="{E4B785A0-4B6C-49EE-97D4-78D31614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B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1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1FE4"/>
  </w:style>
  <w:style w:type="paragraph" w:styleId="a6">
    <w:name w:val="footer"/>
    <w:basedOn w:val="a"/>
    <w:link w:val="a7"/>
    <w:uiPriority w:val="99"/>
    <w:unhideWhenUsed/>
    <w:rsid w:val="00FC1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nvhfcg gv</dc:creator>
  <cp:keywords/>
  <dc:description/>
  <cp:lastModifiedBy>Закирзянова Гульфина Загфаровна</cp:lastModifiedBy>
  <cp:revision>6</cp:revision>
  <dcterms:created xsi:type="dcterms:W3CDTF">2020-10-17T16:29:00Z</dcterms:created>
  <dcterms:modified xsi:type="dcterms:W3CDTF">2021-09-25T11:22:00Z</dcterms:modified>
</cp:coreProperties>
</file>